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8" w:rsidRDefault="00EA773C" w:rsidP="003973D5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1517" y="267128"/>
            <wp:positionH relativeFrom="margin">
              <wp:align>center</wp:align>
            </wp:positionH>
            <wp:positionV relativeFrom="margin">
              <wp:align>top</wp:align>
            </wp:positionV>
            <wp:extent cx="6741346" cy="729465"/>
            <wp:effectExtent l="19050" t="0" r="2354" b="0"/>
            <wp:wrapSquare wrapText="bothSides"/>
            <wp:docPr id="12" name="Рисунок 6" descr="C:\Users\HOME\Downloads\new_banner_7universum\new_banner_7universum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new_banner_7universum\new_banner_7universum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346" cy="72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11C" w:rsidRPr="00D9211C">
        <w:t xml:space="preserve"> </w:t>
      </w:r>
      <w:r w:rsidR="003973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9058275</wp:posOffset>
            </wp:positionH>
            <wp:positionV relativeFrom="margin">
              <wp:posOffset>-24130</wp:posOffset>
            </wp:positionV>
            <wp:extent cx="1067435" cy="1057275"/>
            <wp:effectExtent l="19050" t="0" r="0" b="0"/>
            <wp:wrapSquare wrapText="bothSides"/>
            <wp:docPr id="6" name="Рисунок 5" descr="C:\Users\HOME\Downloads\юниверсум ф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юниверсум фи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B9B" w:rsidRDefault="00644B9B" w:rsidP="00D9211C">
      <w:pPr>
        <w:spacing w:after="0" w:line="240" w:lineRule="auto"/>
        <w:ind w:firstLine="284"/>
        <w:sectPr w:rsidR="00644B9B" w:rsidSect="00A15C1A">
          <w:type w:val="continuous"/>
          <w:pgSz w:w="11906" w:h="16838"/>
          <w:pgMar w:top="426" w:right="566" w:bottom="720" w:left="720" w:header="708" w:footer="708" w:gutter="0"/>
          <w:cols w:space="708"/>
          <w:docGrid w:linePitch="360"/>
        </w:sectPr>
      </w:pPr>
    </w:p>
    <w:p w:rsidR="003C49AC" w:rsidRDefault="00E02CA7" w:rsidP="00D9211C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Приглашаем Вас опубликовать стать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 в электронном научном журнале</w:t>
      </w: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EA773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медицина и фармакология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</w:t>
      </w:r>
    </w:p>
    <w:p w:rsidR="00E02CA7" w:rsidRPr="00E02CA7" w:rsidRDefault="00E02CA7" w:rsidP="00D9211C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:rsidR="00E02CA7" w:rsidRDefault="004B584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</w:t>
      </w:r>
      <w:r w:rsidR="00AA4F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="00AA4FB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="00AA4FB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EA773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медицина и фармакология</w:t>
      </w:r>
      <w:r w:rsidR="00D9211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» 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включен в систему Российского индекса научного цитирования (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РИНЦ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) и в международный каталог периодических изданий «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Ulrich's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Periodicals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Directory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». Статьи, принятые к публикации, размещаются в полнотекстовом формате на сайтах Научных электронных библиотек: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eLIBRARY.RU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КиберЛенинк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также доступны через единое поисковое окно 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EBSCO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Discovery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Service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gram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экспортируется в открытые </w:t>
      </w:r>
      <w:proofErr w:type="spell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репозитории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научной информации:</w:t>
      </w:r>
      <w:proofErr w:type="gram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Google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Scholar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ROAR, BASE,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OpenAIRE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Соционет</w:t>
      </w:r>
      <w:proofErr w:type="spellEnd"/>
    </w:p>
    <w:p w:rsidR="00E80F50" w:rsidRPr="00E80F50" w:rsidRDefault="00E80F50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E02CA7" w:rsidRDefault="001B2DE8" w:rsidP="001B2DE8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1428115" cy="318770"/>
            <wp:effectExtent l="19050" t="0" r="635" b="0"/>
            <wp:docPr id="2" name="Рисунок 4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428115" cy="328930"/>
            <wp:effectExtent l="19050" t="0" r="635" b="0"/>
            <wp:docPr id="1" name="Рисунок 1" descr="google sch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schol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900555" cy="349250"/>
            <wp:effectExtent l="19050" t="0" r="4445" b="0"/>
            <wp:docPr id="7" name="Рисунок 7" descr="Ulrich's Periodicals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rich's Periodicals Dire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046519" cy="369870"/>
            <wp:effectExtent l="19050" t="0" r="1231" b="0"/>
            <wp:docPr id="10" name="Рисунок 10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41" cy="36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1B2DE8" w:rsidSect="00E02CA7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AD4648" w:rsidRDefault="00AD4648" w:rsidP="00E02CA7">
      <w:pPr>
        <w:pStyle w:val="a5"/>
        <w:spacing w:before="0" w:beforeAutospacing="0" w:after="0" w:afterAutospacing="0"/>
        <w:ind w:firstLine="284"/>
        <w:jc w:val="both"/>
      </w:pPr>
    </w:p>
    <w:p w:rsidR="00AD4648" w:rsidRPr="00E1730E" w:rsidRDefault="00AD4648" w:rsidP="00515452">
      <w:pPr>
        <w:pStyle w:val="a5"/>
        <w:spacing w:before="0" w:beforeAutospacing="0" w:after="0" w:afterAutospacing="0"/>
        <w:jc w:val="center"/>
        <w:rPr>
          <w:lang w:val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Контрольные сроки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9"/>
        <w:gridCol w:w="4301"/>
      </w:tblGrid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Прием статей в ближайший выпуск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EA773C">
            <w:pPr>
              <w:spacing w:after="0" w:line="240" w:lineRule="auto"/>
            </w:pPr>
            <w:r w:rsidRPr="005F3765">
              <w:rPr>
                <w:b/>
              </w:rPr>
              <w:t xml:space="preserve">До </w:t>
            </w:r>
            <w:r w:rsidR="00F7427F">
              <w:rPr>
                <w:b/>
              </w:rPr>
              <w:t>1</w:t>
            </w:r>
            <w:r w:rsidRPr="005F3765">
              <w:rPr>
                <w:b/>
              </w:rPr>
              <w:t xml:space="preserve"> числа</w:t>
            </w:r>
            <w:r w:rsidRPr="005F3765">
              <w:t xml:space="preserve"> каждого месяца включительно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Публикация выпуска на сайте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F7427F">
            <w:pPr>
              <w:spacing w:after="0" w:line="240" w:lineRule="auto"/>
            </w:pPr>
            <w:r w:rsidRPr="005F3765">
              <w:t xml:space="preserve">Ежемесячно </w:t>
            </w:r>
            <w:r w:rsidR="00EA773C">
              <w:rPr>
                <w:b/>
              </w:rPr>
              <w:t>11</w:t>
            </w:r>
            <w:r w:rsidRPr="005F3765">
              <w:rPr>
                <w:b/>
              </w:rPr>
              <w:t xml:space="preserve"> числа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 xml:space="preserve">Выдача электронной справки </w:t>
            </w:r>
            <w:r w:rsidRPr="005F3765">
              <w:br/>
              <w:t>о принятии статьи к публикации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день оплаты статьи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Отправка статей в базы цитируемости*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течение 5-ти дней после публикации выпуска на сайте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оттисков статей авторам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775B54" w:rsidP="00F7427F">
            <w:pPr>
              <w:spacing w:after="0" w:line="240" w:lineRule="auto"/>
            </w:pPr>
            <w:r>
              <w:t xml:space="preserve">Не позднее </w:t>
            </w:r>
            <w:r w:rsidR="00EA773C">
              <w:t>21</w:t>
            </w:r>
            <w:r w:rsidR="00E1580E" w:rsidRPr="005F3765">
              <w:t xml:space="preserve"> числа каждого месяца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автору номера почтового отправления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EA773C">
            <w:pPr>
              <w:spacing w:after="0" w:line="240" w:lineRule="auto"/>
            </w:pPr>
            <w:r w:rsidRPr="005F3765">
              <w:t xml:space="preserve">Не позднее </w:t>
            </w:r>
            <w:r w:rsidR="00EA773C">
              <w:t>29</w:t>
            </w:r>
            <w:r w:rsidRPr="005F3765">
              <w:t xml:space="preserve"> числа следующего месяца</w:t>
            </w:r>
          </w:p>
        </w:tc>
      </w:tr>
    </w:tbl>
    <w:p w:rsidR="00515452" w:rsidRDefault="00515452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0C74BC" w:rsidRPr="00E1730E" w:rsidRDefault="00E1730E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Стоимость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публикации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2"/>
        <w:gridCol w:w="2070"/>
        <w:gridCol w:w="2248"/>
      </w:tblGrid>
      <w:tr w:rsidR="00644B9B" w:rsidRPr="005F3765" w:rsidTr="00E8736B">
        <w:trPr>
          <w:trHeight w:val="366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с учетом скидки*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без учета скидки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Публикация статьи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368E0" w:rsidP="00136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183</w:t>
            </w:r>
            <w:r w:rsidR="00E1580E" w:rsidRPr="000C74BC">
              <w:rPr>
                <w:b/>
              </w:rPr>
              <w:t xml:space="preserve"> руб./стр.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220 руб./стр.</w:t>
            </w:r>
          </w:p>
        </w:tc>
      </w:tr>
      <w:tr w:rsidR="00E1580E" w:rsidRPr="005F3765" w:rsidTr="00E8736B">
        <w:trPr>
          <w:trHeight w:val="244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81886" w:rsidP="00644B9B">
            <w:pPr>
              <w:spacing w:after="0" w:line="240" w:lineRule="auto"/>
            </w:pPr>
            <w:hyperlink r:id="rId11" w:history="1">
              <w:r w:rsidR="00E1580E">
                <w:rPr>
                  <w:rStyle w:val="a7"/>
                </w:rPr>
                <w:t>Печатный оттиск (за экземпляр)</w:t>
              </w:r>
            </w:hyperlink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  <w:rPr>
                <w:b/>
              </w:rPr>
            </w:pPr>
            <w:r w:rsidRPr="000C74BC">
              <w:rPr>
                <w:b/>
              </w:rPr>
              <w:t>166 руб.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200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Электронная справка о принятии статьи к публикации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81886" w:rsidP="00644B9B">
            <w:pPr>
              <w:spacing w:after="0" w:line="240" w:lineRule="auto"/>
              <w:rPr>
                <w:b/>
              </w:rPr>
            </w:pPr>
            <w:hyperlink r:id="rId12" w:history="1">
              <w:r w:rsidR="00E1580E">
                <w:rPr>
                  <w:rStyle w:val="a7"/>
                </w:rPr>
                <w:t>Корректорская правка текста статьи</w:t>
              </w:r>
            </w:hyperlink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 w:rsidRPr="000C74BC">
              <w:rPr>
                <w:b/>
              </w:rPr>
              <w:t>Доставка оттиска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России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СНГ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150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странам дальнего зарубежья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300 руб.</w:t>
            </w:r>
          </w:p>
        </w:tc>
      </w:tr>
    </w:tbl>
    <w:p w:rsidR="00644B9B" w:rsidRPr="005F3765" w:rsidRDefault="00644B9B" w:rsidP="00515452">
      <w:pPr>
        <w:spacing w:after="0" w:line="240" w:lineRule="auto"/>
        <w:ind w:firstLine="284"/>
      </w:pPr>
      <w:r>
        <w:rPr>
          <w:i/>
          <w:iCs/>
        </w:rPr>
        <w:t>*Цены указаны с учетом скидки 17% </w:t>
      </w:r>
    </w:p>
    <w:p w:rsidR="00515452" w:rsidRPr="00515452" w:rsidRDefault="00515452" w:rsidP="0051545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515452">
        <w:rPr>
          <w:rFonts w:eastAsia="Times New Roman" w:cs="Times New Roman"/>
          <w:b/>
          <w:bCs/>
          <w:lang w:eastAsia="ru-RU"/>
        </w:rPr>
        <w:t>Скидки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4256"/>
      </w:tblGrid>
      <w:tr w:rsidR="00515452" w:rsidRPr="00515452" w:rsidTr="00562F43">
        <w:trPr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Постоянным авторам - публикация второй и последующих статей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12%</w:t>
            </w:r>
          </w:p>
        </w:tc>
      </w:tr>
      <w:tr w:rsidR="00515452" w:rsidRPr="00515452" w:rsidTr="00562F43">
        <w:trPr>
          <w:trHeight w:val="70"/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Публикация статьи объемом 10 стр. и более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5%</w:t>
            </w:r>
          </w:p>
        </w:tc>
      </w:tr>
    </w:tbl>
    <w:p w:rsidR="001368E0" w:rsidRDefault="001368E0" w:rsidP="001368E0">
      <w:pPr>
        <w:spacing w:after="0"/>
        <w:jc w:val="center"/>
        <w:rPr>
          <w:rFonts w:ascii="Verdana" w:hAnsi="Verdana"/>
          <w:b/>
        </w:rPr>
      </w:pPr>
    </w:p>
    <w:p w:rsidR="001368E0" w:rsidRPr="00AD4648" w:rsidRDefault="001368E0" w:rsidP="001368E0">
      <w:pPr>
        <w:spacing w:after="0"/>
        <w:rPr>
          <w:rFonts w:ascii="Verdana" w:hAnsi="Verdana"/>
          <w:b/>
        </w:rPr>
      </w:pPr>
      <w:r w:rsidRPr="001368E0">
        <w:rPr>
          <w:b/>
        </w:rPr>
        <w:t>КОНТАКТЫ</w:t>
      </w:r>
    </w:p>
    <w:p w:rsidR="001368E0" w:rsidRPr="001368E0" w:rsidRDefault="001368E0" w:rsidP="001368E0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 xml:space="preserve">Секретарь журнала— </w:t>
      </w:r>
      <w:proofErr w:type="spellStart"/>
      <w:proofErr w:type="gramStart"/>
      <w:r w:rsidRPr="001368E0">
        <w:rPr>
          <w:rFonts w:asciiTheme="minorHAnsi" w:hAnsiTheme="minorHAnsi"/>
          <w:sz w:val="22"/>
          <w:szCs w:val="22"/>
        </w:rPr>
        <w:t>Се</w:t>
      </w:r>
      <w:proofErr w:type="gramEnd"/>
      <w:r w:rsidRPr="001368E0">
        <w:rPr>
          <w:rFonts w:asciiTheme="minorHAnsi" w:hAnsiTheme="minorHAnsi"/>
          <w:sz w:val="22"/>
          <w:szCs w:val="22"/>
        </w:rPr>
        <w:t>менюта</w:t>
      </w:r>
      <w:proofErr w:type="spellEnd"/>
      <w:r w:rsidRPr="001368E0">
        <w:rPr>
          <w:rFonts w:asciiTheme="minorHAnsi" w:hAnsiTheme="minorHAnsi"/>
          <w:sz w:val="22"/>
          <w:szCs w:val="22"/>
        </w:rPr>
        <w:t xml:space="preserve"> Елена Николаевна</w:t>
      </w:r>
    </w:p>
    <w:p w:rsidR="001368E0" w:rsidRDefault="001368E0" w:rsidP="001368E0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>Тел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.: </w:t>
      </w:r>
      <w:hyperlink r:id="rId13" w:history="1">
        <w:r w:rsidRPr="001368E0">
          <w:rPr>
            <w:rStyle w:val="a7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+ 7 (499) 709-92-31</w:t>
        </w:r>
      </w:hyperlink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г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Москва</w:t>
      </w:r>
    </w:p>
    <w:p w:rsidR="00EA773C" w:rsidRPr="00EA773C" w:rsidRDefault="001368E0" w:rsidP="00D9211C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9211C">
        <w:rPr>
          <w:rFonts w:asciiTheme="minorHAnsi" w:hAnsiTheme="minorHAnsi"/>
          <w:sz w:val="22"/>
          <w:szCs w:val="22"/>
          <w:lang w:val="en-US"/>
        </w:rPr>
        <w:t>E</w:t>
      </w:r>
      <w:r w:rsidRPr="00992BB1">
        <w:rPr>
          <w:rFonts w:asciiTheme="minorHAnsi" w:hAnsiTheme="minorHAnsi"/>
          <w:sz w:val="22"/>
          <w:szCs w:val="22"/>
          <w:lang w:val="en-US"/>
        </w:rPr>
        <w:t>-mail</w:t>
      </w:r>
      <w:r w:rsidRPr="00775B54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4" w:history="1">
        <w:r w:rsidR="00EA773C" w:rsidRPr="00EA773C">
          <w:rPr>
            <w:rStyle w:val="a7"/>
            <w:rFonts w:asciiTheme="minorHAnsi" w:hAnsiTheme="minorHAnsi"/>
            <w:sz w:val="22"/>
            <w:szCs w:val="22"/>
          </w:rPr>
          <w:t>med@7universum.com</w:t>
        </w:r>
      </w:hyperlink>
      <w:r w:rsidR="00EA773C" w:rsidRPr="00EA773C">
        <w:rPr>
          <w:rFonts w:asciiTheme="minorHAnsi" w:hAnsiTheme="minorHAnsi"/>
          <w:sz w:val="22"/>
          <w:szCs w:val="22"/>
        </w:rPr>
        <w:t xml:space="preserve"> </w:t>
      </w:r>
    </w:p>
    <w:p w:rsidR="001368E0" w:rsidRPr="00EA773C" w:rsidRDefault="001368E0" w:rsidP="00D9211C">
      <w:pPr>
        <w:pStyle w:val="a5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  <w:u w:val="single"/>
          <w:lang w:val="en-US"/>
        </w:rPr>
      </w:pPr>
      <w:r w:rsidRPr="00EA773C">
        <w:rPr>
          <w:rFonts w:asciiTheme="minorHAnsi" w:hAnsiTheme="minorHAnsi"/>
          <w:sz w:val="22"/>
          <w:szCs w:val="22"/>
        </w:rPr>
        <w:t>Сайт</w:t>
      </w:r>
      <w:r w:rsidRPr="00EA773C">
        <w:rPr>
          <w:rFonts w:asciiTheme="minorHAnsi" w:hAnsiTheme="minorHAnsi"/>
          <w:sz w:val="22"/>
          <w:szCs w:val="22"/>
          <w:lang w:val="en-US"/>
        </w:rPr>
        <w:t>:</w:t>
      </w:r>
      <w:r w:rsidRPr="00EA773C">
        <w:rPr>
          <w:rStyle w:val="a6"/>
          <w:rFonts w:asciiTheme="minorHAnsi" w:hAnsiTheme="minorHAnsi"/>
          <w:sz w:val="22"/>
          <w:szCs w:val="22"/>
          <w:lang w:val="en-US"/>
        </w:rPr>
        <w:t xml:space="preserve"> </w:t>
      </w:r>
      <w:hyperlink r:id="rId15" w:history="1">
        <w:r w:rsidRPr="00EA773C">
          <w:rPr>
            <w:rStyle w:val="a7"/>
            <w:rFonts w:asciiTheme="minorHAnsi" w:hAnsiTheme="minorHAnsi"/>
            <w:sz w:val="22"/>
            <w:szCs w:val="22"/>
            <w:lang w:val="en-US"/>
          </w:rPr>
          <w:t>www.7universum.com</w:t>
        </w:r>
      </w:hyperlink>
      <w:r w:rsidRPr="00EA773C">
        <w:rPr>
          <w:rFonts w:asciiTheme="minorHAnsi" w:hAnsiTheme="minorHAnsi"/>
          <w:sz w:val="22"/>
          <w:szCs w:val="22"/>
          <w:lang w:val="en-US"/>
        </w:rPr>
        <w:t xml:space="preserve"> </w:t>
      </w:r>
    </w:p>
    <w:sectPr w:rsidR="001368E0" w:rsidRPr="00EA773C" w:rsidSect="00644B9B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848"/>
    <w:rsid w:val="00085373"/>
    <w:rsid w:val="000C74BC"/>
    <w:rsid w:val="001368E0"/>
    <w:rsid w:val="00143BA4"/>
    <w:rsid w:val="001630C3"/>
    <w:rsid w:val="00181886"/>
    <w:rsid w:val="001B2DE8"/>
    <w:rsid w:val="002C2251"/>
    <w:rsid w:val="003973D5"/>
    <w:rsid w:val="003B1CD1"/>
    <w:rsid w:val="003C49AC"/>
    <w:rsid w:val="004B5848"/>
    <w:rsid w:val="004F604E"/>
    <w:rsid w:val="00515452"/>
    <w:rsid w:val="005371FD"/>
    <w:rsid w:val="00562F43"/>
    <w:rsid w:val="00577A84"/>
    <w:rsid w:val="005F3765"/>
    <w:rsid w:val="00644B9B"/>
    <w:rsid w:val="006B19EA"/>
    <w:rsid w:val="006C4805"/>
    <w:rsid w:val="00775B54"/>
    <w:rsid w:val="007E520A"/>
    <w:rsid w:val="008A5D85"/>
    <w:rsid w:val="00913625"/>
    <w:rsid w:val="00915294"/>
    <w:rsid w:val="00992BB1"/>
    <w:rsid w:val="00994FD1"/>
    <w:rsid w:val="00A15C1A"/>
    <w:rsid w:val="00A37F1E"/>
    <w:rsid w:val="00A85BAF"/>
    <w:rsid w:val="00AA4FBC"/>
    <w:rsid w:val="00AD4648"/>
    <w:rsid w:val="00BC720D"/>
    <w:rsid w:val="00BF6A1F"/>
    <w:rsid w:val="00C44F6E"/>
    <w:rsid w:val="00C52248"/>
    <w:rsid w:val="00C97129"/>
    <w:rsid w:val="00CF6476"/>
    <w:rsid w:val="00D84E9E"/>
    <w:rsid w:val="00D9211C"/>
    <w:rsid w:val="00E02CA7"/>
    <w:rsid w:val="00E1580E"/>
    <w:rsid w:val="00E1730E"/>
    <w:rsid w:val="00E708FD"/>
    <w:rsid w:val="00E80F50"/>
    <w:rsid w:val="00E8736B"/>
    <w:rsid w:val="00EA3C86"/>
    <w:rsid w:val="00EA773C"/>
    <w:rsid w:val="00ED6FD3"/>
    <w:rsid w:val="00EF14A8"/>
    <w:rsid w:val="00F7427F"/>
    <w:rsid w:val="00FA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3765"/>
    <w:rPr>
      <w:b/>
      <w:bCs/>
    </w:rPr>
  </w:style>
  <w:style w:type="character" w:styleId="a7">
    <w:name w:val="Hyperlink"/>
    <w:basedOn w:val="a0"/>
    <w:uiPriority w:val="99"/>
    <w:unhideWhenUsed/>
    <w:rsid w:val="000C74BC"/>
    <w:rPr>
      <w:color w:val="0000FF"/>
      <w:u w:val="single"/>
    </w:rPr>
  </w:style>
  <w:style w:type="character" w:styleId="a8">
    <w:name w:val="Emphasis"/>
    <w:basedOn w:val="a0"/>
    <w:uiPriority w:val="20"/>
    <w:qFormat/>
    <w:rsid w:val="00136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7universum.com/ru/philology/stoimost-publikats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7universum.com/ru/med/dopolnitelnye-uslugi/korrektorskaya-prav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7universum.com/ru/med/primery-oformleniya-materialov/primer-ottiska-stat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7universum.com/ru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ed@7univers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58C65-59DC-43AE-AC25-278C057C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2016-01-26T09:41:00Z</cp:lastPrinted>
  <dcterms:created xsi:type="dcterms:W3CDTF">2016-02-11T16:30:00Z</dcterms:created>
  <dcterms:modified xsi:type="dcterms:W3CDTF">2016-02-11T16:33:00Z</dcterms:modified>
</cp:coreProperties>
</file>